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4E95" w14:textId="77777777" w:rsidR="00B60BAE" w:rsidRDefault="00B60BAE">
      <w:pPr>
        <w:pStyle w:val="NormalWeb"/>
        <w:shd w:val="clear" w:color="auto" w:fill="FFFFFF"/>
        <w:spacing w:before="0" w:beforeAutospacing="0" w:after="300" w:afterAutospacing="0"/>
        <w:rPr>
          <w:color w:val="8F8F8F"/>
        </w:rPr>
      </w:pPr>
      <w:r>
        <w:rPr>
          <w:rStyle w:val="Gl"/>
          <w:color w:val="FF0000"/>
        </w:rPr>
        <w:t>İSİM-ŞEHİR</w:t>
      </w:r>
    </w:p>
    <w:p w14:paraId="3A1D9BB9" w14:textId="77777777" w:rsidR="00B60BAE" w:rsidRPr="002A011D" w:rsidRDefault="00B60BAE">
      <w:pPr>
        <w:pStyle w:val="NormalWeb"/>
        <w:shd w:val="clear" w:color="auto" w:fill="FFFFFF"/>
        <w:spacing w:before="0" w:beforeAutospacing="0" w:after="300" w:afterAutospacing="0"/>
        <w:rPr>
          <w:rFonts w:ascii="Verdana" w:hAnsi="Verdana"/>
          <w:color w:val="8F8F8F"/>
          <w:sz w:val="32"/>
          <w:szCs w:val="32"/>
        </w:rPr>
      </w:pPr>
      <w:r w:rsidRPr="002A011D">
        <w:rPr>
          <w:rStyle w:val="Gl"/>
          <w:rFonts w:ascii="Verdana" w:hAnsi="Verdana"/>
          <w:color w:val="8F8F8F"/>
          <w:sz w:val="32"/>
          <w:szCs w:val="32"/>
        </w:rPr>
        <w:t>Hangi Yaş Grubu için Uygundur: </w:t>
      </w:r>
      <w:r w:rsidRPr="002A011D">
        <w:rPr>
          <w:rFonts w:ascii="Verdana" w:hAnsi="Verdana"/>
          <w:color w:val="8F8F8F"/>
          <w:sz w:val="32"/>
          <w:szCs w:val="32"/>
        </w:rPr>
        <w:t>Okuma yazma bilen çocuklar</w:t>
      </w:r>
    </w:p>
    <w:p w14:paraId="1CEBC9C6" w14:textId="77777777" w:rsidR="00B60BAE" w:rsidRPr="002A011D" w:rsidRDefault="00B60BAE">
      <w:pPr>
        <w:pStyle w:val="NormalWeb"/>
        <w:shd w:val="clear" w:color="auto" w:fill="FFFFFF"/>
        <w:spacing w:before="0" w:beforeAutospacing="0" w:after="300" w:afterAutospacing="0"/>
        <w:rPr>
          <w:rFonts w:ascii="Verdana" w:hAnsi="Verdana"/>
          <w:color w:val="8F8F8F"/>
          <w:sz w:val="32"/>
          <w:szCs w:val="32"/>
        </w:rPr>
      </w:pPr>
      <w:r w:rsidRPr="002A011D">
        <w:rPr>
          <w:rStyle w:val="Gl"/>
          <w:rFonts w:ascii="Verdana" w:hAnsi="Verdana"/>
          <w:color w:val="8F8F8F"/>
          <w:sz w:val="32"/>
          <w:szCs w:val="32"/>
        </w:rPr>
        <w:t>Kaç Kişi ile Oynanır:</w:t>
      </w:r>
      <w:r w:rsidRPr="002A011D">
        <w:rPr>
          <w:rFonts w:ascii="Verdana" w:hAnsi="Verdana"/>
          <w:color w:val="8F8F8F"/>
          <w:sz w:val="32"/>
          <w:szCs w:val="32"/>
        </w:rPr>
        <w:t> 2 kişi ve üzeri</w:t>
      </w:r>
    </w:p>
    <w:p w14:paraId="1CA861EF" w14:textId="77777777" w:rsidR="00B60BAE" w:rsidRPr="002A011D" w:rsidRDefault="00B60BAE">
      <w:pPr>
        <w:pStyle w:val="NormalWeb"/>
        <w:shd w:val="clear" w:color="auto" w:fill="FFFFFF"/>
        <w:spacing w:before="0" w:beforeAutospacing="0" w:after="300" w:afterAutospacing="0"/>
        <w:rPr>
          <w:rFonts w:ascii="Verdana" w:hAnsi="Verdana"/>
          <w:color w:val="8F8F8F"/>
          <w:sz w:val="32"/>
          <w:szCs w:val="32"/>
        </w:rPr>
      </w:pPr>
      <w:r w:rsidRPr="002A011D">
        <w:rPr>
          <w:rStyle w:val="Gl"/>
          <w:rFonts w:ascii="Verdana" w:hAnsi="Verdana"/>
          <w:color w:val="8F8F8F"/>
          <w:sz w:val="32"/>
          <w:szCs w:val="32"/>
        </w:rPr>
        <w:t>Oynamak için Neler Gerekir:</w:t>
      </w:r>
      <w:r w:rsidRPr="002A011D">
        <w:rPr>
          <w:rFonts w:ascii="Verdana" w:hAnsi="Verdana"/>
          <w:color w:val="8F8F8F"/>
          <w:sz w:val="32"/>
          <w:szCs w:val="32"/>
        </w:rPr>
        <w:t> Kağıt ve kalem</w:t>
      </w:r>
    </w:p>
    <w:p w14:paraId="02C1DFBA" w14:textId="77777777" w:rsidR="00B60BAE" w:rsidRPr="002A011D" w:rsidRDefault="00B60BAE">
      <w:pPr>
        <w:pStyle w:val="NormalWeb"/>
        <w:shd w:val="clear" w:color="auto" w:fill="FFFFFF"/>
        <w:spacing w:before="0" w:beforeAutospacing="0" w:after="300" w:afterAutospacing="0"/>
        <w:rPr>
          <w:rFonts w:ascii="Verdana" w:hAnsi="Verdana"/>
          <w:color w:val="8F8F8F"/>
          <w:sz w:val="32"/>
          <w:szCs w:val="32"/>
        </w:rPr>
      </w:pPr>
      <w:r w:rsidRPr="002A011D">
        <w:rPr>
          <w:rStyle w:val="Gl"/>
          <w:rFonts w:ascii="Verdana" w:hAnsi="Verdana"/>
          <w:color w:val="8F8F8F"/>
          <w:sz w:val="32"/>
          <w:szCs w:val="32"/>
        </w:rPr>
        <w:t>Nasıl Oynanır: </w:t>
      </w:r>
      <w:r w:rsidRPr="002A011D">
        <w:rPr>
          <w:rFonts w:ascii="Verdana" w:hAnsi="Verdana"/>
          <w:color w:val="8F8F8F"/>
          <w:sz w:val="32"/>
          <w:szCs w:val="32"/>
        </w:rPr>
        <w:t>Sayfa enlemesine tutularak sırası ile sayfanın üst tarafınaİSİM-ŞEHİR-BİTKİ-HAYVAN-EŞYA-SANATÇI-ÜLKEve NOT yazılır. Yazılan her kelimeden sonra sayfanın altına kadar çizgi çekilir. Oyunculardan biri, içinden bütün alfabeyi saymaya başlar. “DUR” denildiği anda hangi harfte kaldıysa onu yüksek sesle söyler. Örneğin “M” Herkes “M” harfiyle başlayan isim, şehir, bitki, hayvan, eşya ve sanatçı bulmaya çalışır.  İlk bitiren bitti deyip 20’ye kadar sayar. 20 olduğunda herkes yazmayı bırakır. Bulunamayan yerlere 0 puan verilir. Eğer iki kişi aynı şeyi yazmışsa onlar 5 puan alır. Birbirinden farklı olanlara da 10 puan verilir. Son oyunda bütün puanlar toplanır.</w:t>
      </w:r>
    </w:p>
    <w:p w14:paraId="62B08423" w14:textId="77777777" w:rsidR="00B60BAE" w:rsidRPr="002A011D" w:rsidRDefault="00B60BAE">
      <w:pPr>
        <w:pStyle w:val="NormalWeb"/>
        <w:shd w:val="clear" w:color="auto" w:fill="FFFFFF"/>
        <w:spacing w:before="0" w:beforeAutospacing="0" w:after="300" w:afterAutospacing="0"/>
        <w:rPr>
          <w:rFonts w:ascii="Verdana" w:hAnsi="Verdana"/>
          <w:color w:val="8F8F8F"/>
          <w:sz w:val="32"/>
          <w:szCs w:val="32"/>
        </w:rPr>
      </w:pPr>
      <w:r w:rsidRPr="002A011D">
        <w:rPr>
          <w:rStyle w:val="Gl"/>
          <w:rFonts w:ascii="Verdana" w:hAnsi="Verdana"/>
          <w:color w:val="8F8F8F"/>
          <w:sz w:val="32"/>
          <w:szCs w:val="32"/>
        </w:rPr>
        <w:t>Çocuğa Neler Kazandırır: </w:t>
      </w:r>
      <w:r w:rsidRPr="002A011D">
        <w:rPr>
          <w:rFonts w:ascii="Verdana" w:hAnsi="Verdana"/>
          <w:color w:val="8F8F8F"/>
          <w:sz w:val="32"/>
          <w:szCs w:val="32"/>
        </w:rPr>
        <w:t>Hızlı ve farklı düşünme yeteneğini geliştiren, genel kültürü arttıran bir oyundur.</w:t>
      </w:r>
    </w:p>
    <w:p w14:paraId="28CA1AF2" w14:textId="003A5489" w:rsidR="00B60BAE" w:rsidRDefault="009B5303">
      <w:r>
        <w:t xml:space="preserve">İyi eğlenceler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4B"/>
          </mc:Choice>
          <mc:Fallback>
            <w:t>🙋</w:t>
          </mc:Fallback>
        </mc:AlternateContent>
      </w:r>
      <w:r>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40"/>
          </mc:Choice>
          <mc:Fallback>
            <w:t>♀</w:t>
          </mc:Fallback>
        </mc:AlternateContent>
      </w:r>
      <w:r>
        <w:t>️</w:t>
      </w:r>
      <w:bookmarkStart w:id="0" w:name="_GoBack"/>
      <w:bookmarkEnd w:id="0"/>
    </w:p>
    <w:sectPr w:rsidR="00B6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AE"/>
    <w:rsid w:val="002A011D"/>
    <w:rsid w:val="0055452F"/>
    <w:rsid w:val="009B5303"/>
    <w:rsid w:val="00B60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EBEFD2C"/>
  <w15:chartTrackingRefBased/>
  <w15:docId w15:val="{652F6796-9859-6E45-A589-73337CE1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0BAE"/>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uiPriority w:val="22"/>
    <w:qFormat/>
    <w:rsid w:val="00B60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gulsevin yesilkanat</dc:creator>
  <cp:keywords/>
  <dc:description/>
  <cp:lastModifiedBy>gulsevin yesilkanat</cp:lastModifiedBy>
  <cp:revision>2</cp:revision>
  <dcterms:created xsi:type="dcterms:W3CDTF">2020-03-25T06:57:00Z</dcterms:created>
  <dcterms:modified xsi:type="dcterms:W3CDTF">2020-03-25T06:57:00Z</dcterms:modified>
</cp:coreProperties>
</file>